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3109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BF522F" w:rsidRPr="00BF522F" w14:paraId="3D9D897F" w14:textId="77777777" w:rsidTr="00BF522F"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38D704" w14:textId="77777777" w:rsidR="00BF522F" w:rsidRPr="00BF522F" w:rsidRDefault="00BF522F" w:rsidP="00BF522F">
            <w:pPr>
              <w:spacing w:after="0" w:line="240" w:lineRule="auto"/>
              <w:rPr>
                <w:rFonts w:ascii="Segoe UI" w:eastAsia="Times New Roman" w:hAnsi="Segoe UI" w:cs="Segoe UI"/>
                <w:color w:val="222222"/>
                <w:kern w:val="0"/>
                <w:sz w:val="16"/>
                <w:szCs w:val="16"/>
                <w14:ligatures w14:val="none"/>
              </w:rPr>
            </w:pPr>
          </w:p>
        </w:tc>
      </w:tr>
      <w:tr w:rsidR="00BF522F" w:rsidRPr="00BF522F" w14:paraId="06E8ACBB" w14:textId="77777777" w:rsidTr="00BF522F"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9"/>
            </w:tblGrid>
            <w:tr w:rsidR="00BF522F" w:rsidRPr="00BF522F" w14:paraId="134A1614" w14:textId="77777777">
              <w:tc>
                <w:tcPr>
                  <w:tcW w:w="0" w:type="auto"/>
                  <w:tcBorders>
                    <w:top w:val="nil"/>
                    <w:left w:val="single" w:sz="24" w:space="0" w:color="333333"/>
                    <w:bottom w:val="single" w:sz="24" w:space="0" w:color="333333"/>
                    <w:right w:val="single" w:sz="24" w:space="0" w:color="333333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23"/>
                  </w:tblGrid>
                  <w:tr w:rsidR="00BF522F" w:rsidRPr="00BF522F" w14:paraId="097D3194" w14:textId="77777777">
                    <w:tc>
                      <w:tcPr>
                        <w:tcW w:w="0" w:type="auto"/>
                        <w:tcBorders>
                          <w:top w:val="nil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448"/>
                          <w:gridCol w:w="1382"/>
                          <w:gridCol w:w="1382"/>
                        </w:tblGrid>
                        <w:tr w:rsidR="00BF522F" w:rsidRPr="00BF522F" w14:paraId="20DFCF51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5FB0AD31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Calories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17F12BC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1A288E17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drawing>
                                  <wp:inline distT="0" distB="0" distL="0" distR="0" wp14:anchorId="2737443F" wp14:editId="0E41F537">
                                    <wp:extent cx="6985" cy="6985"/>
                                    <wp:effectExtent l="0" t="0" r="0" b="0"/>
                                    <wp:docPr id="2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985" cy="69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BF522F" w:rsidRPr="00BF522F" w14:paraId="140A1689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45210A6D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Total Carbohydrate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1F99D3B0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4 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6B5AC37A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1%</w:t>
                              </w:r>
                            </w:p>
                          </w:tc>
                        </w:tr>
                        <w:tr w:rsidR="00BF522F" w:rsidRPr="00BF522F" w14:paraId="3AEE5118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22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620F38F2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Total Sugars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7D08781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4 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48F35AC7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*</w:t>
                              </w:r>
                            </w:p>
                          </w:tc>
                        </w:tr>
                        <w:tr w:rsidR="00BF522F" w:rsidRPr="00BF522F" w14:paraId="28BC7441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45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63A9E686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Includes 4g Added Sugars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07FD9699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26871EFC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8%</w:t>
                              </w:r>
                            </w:p>
                          </w:tc>
                        </w:tr>
                        <w:tr w:rsidR="00BF522F" w:rsidRPr="00BF522F" w14:paraId="660E7722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60C498C2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Vitamin A (as retinyl acetate)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71253EB0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1200 mcg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CE2DB9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133%</w:t>
                              </w:r>
                            </w:p>
                          </w:tc>
                        </w:tr>
                        <w:tr w:rsidR="00BF522F" w:rsidRPr="00BF522F" w14:paraId="19D44944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53FD404C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Vitamin C (as ascorbic acid)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598817F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60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6ACAF77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67%</w:t>
                              </w:r>
                            </w:p>
                          </w:tc>
                        </w:tr>
                        <w:tr w:rsidR="00BF522F" w:rsidRPr="00BF522F" w14:paraId="14C44E75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000B71CD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Vitamin D (as cholecalciferol)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52196C82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10 mcg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464A96B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50%</w:t>
                              </w:r>
                            </w:p>
                          </w:tc>
                        </w:tr>
                        <w:tr w:rsidR="00BF522F" w:rsidRPr="00BF522F" w14:paraId="43B8CB7E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4A029726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Vitamin E (as dl-alpha </w:t>
                              </w:r>
                              <w:proofErr w:type="spellStart"/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tocopheryl</w:t>
                              </w:r>
                              <w:proofErr w:type="spellEnd"/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 xml:space="preserve"> acetate)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606D72EE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18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61DF0467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120%</w:t>
                              </w:r>
                            </w:p>
                          </w:tc>
                        </w:tr>
                        <w:tr w:rsidR="00BF522F" w:rsidRPr="00BF522F" w14:paraId="22EC37B1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23638614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Vitamin B-6 (as pyridoxine HCl)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C1B76EC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2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04AE046B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118%</w:t>
                              </w:r>
                            </w:p>
                          </w:tc>
                        </w:tr>
                        <w:tr w:rsidR="00BF522F" w:rsidRPr="00BF522F" w14:paraId="43CE0885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5B214B54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Folate </w:t>
                              </w: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br/>
                                <w:t>(400 mcg folic acid)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2753C10A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670 mcg DFE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53216935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167%</w:t>
                              </w:r>
                            </w:p>
                          </w:tc>
                        </w:tr>
                        <w:tr w:rsidR="00BF522F" w:rsidRPr="00BF522F" w14:paraId="16E13C96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5229B03B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Vitamin B-12 (as cyanocobalamin)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245AA01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8 mcg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43BBCE2C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333%</w:t>
                              </w:r>
                            </w:p>
                          </w:tc>
                        </w:tr>
                        <w:tr w:rsidR="00BF522F" w:rsidRPr="00BF522F" w14:paraId="3BC7A59C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59DE0EB9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Biotin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6E7ACF1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150 mcg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70E27C4E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500%</w:t>
                              </w:r>
                            </w:p>
                          </w:tc>
                        </w:tr>
                        <w:tr w:rsidR="00BF522F" w:rsidRPr="00BF522F" w14:paraId="288BA2A7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7529337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Pantothenic acid (as calcium d-pantothenate)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48A7C48E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10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672C462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200%</w:t>
                              </w:r>
                            </w:p>
                          </w:tc>
                        </w:tr>
                        <w:tr w:rsidR="00BF522F" w:rsidRPr="00BF522F" w14:paraId="7BBBC5FF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0FEBB6C4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Iodine (as potassium iodide)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60CF255D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80 mcg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05D9486A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53%</w:t>
                              </w:r>
                            </w:p>
                          </w:tc>
                        </w:tr>
                        <w:tr w:rsidR="00BF522F" w:rsidRPr="00BF522F" w14:paraId="3F0E1BAD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6DA7D061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Zinc (as zinc citrate)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59F2061C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5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34E1372A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45%</w:t>
                              </w:r>
                            </w:p>
                          </w:tc>
                        </w:tr>
                        <w:tr w:rsidR="00BF522F" w:rsidRPr="00BF522F" w14:paraId="2A54EF57" w14:textId="77777777">
                          <w:tc>
                            <w:tcPr>
                              <w:tcW w:w="5586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14:paraId="1B489863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Sodium 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4B0ACDF4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15 mg</w:t>
                              </w:r>
                            </w:p>
                          </w:tc>
                          <w:tc>
                            <w:tcPr>
                              <w:tcW w:w="1197" w:type="dxa"/>
                              <w:tcBorders>
                                <w:top w:val="nil"/>
                                <w:left w:val="single" w:sz="2" w:space="0" w:color="auto"/>
                                <w:bottom w:val="single" w:sz="6" w:space="0" w:color="787878"/>
                                <w:right w:val="single" w:sz="2" w:space="0" w:color="auto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14:paraId="788BE81F" w14:textId="77777777" w:rsidR="00BF522F" w:rsidRPr="00BF522F" w:rsidRDefault="00BF522F" w:rsidP="00BF522F">
                              <w:pPr>
                                <w:framePr w:hSpace="180" w:wrap="around" w:hAnchor="margin" w:y="3109"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F522F">
                                <w:rPr>
                                  <w:rFonts w:ascii="Times New Roman" w:eastAsia="Times New Roman" w:hAnsi="Times New Roman" w:cs="Times New Roman"/>
                                  <w:color w:val="222222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&lt;1%</w:t>
                              </w:r>
                            </w:p>
                          </w:tc>
                        </w:tr>
                      </w:tbl>
                      <w:p w14:paraId="176E9CAC" w14:textId="77777777" w:rsidR="00BF522F" w:rsidRPr="00BF522F" w:rsidRDefault="00BF522F" w:rsidP="00BF522F">
                        <w:pPr>
                          <w:framePr w:hSpace="180" w:wrap="around" w:hAnchor="margin" w:y="3109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22222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</w:p>
                    </w:tc>
                  </w:tr>
                </w:tbl>
                <w:p w14:paraId="22E3ABFF" w14:textId="77777777" w:rsidR="00BF522F" w:rsidRPr="00BF522F" w:rsidRDefault="00BF522F" w:rsidP="00BF522F">
                  <w:pPr>
                    <w:framePr w:hSpace="180" w:wrap="around" w:hAnchor="margin" w:y="310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</w:tbl>
          <w:p w14:paraId="1C3DB8D6" w14:textId="77777777" w:rsidR="00BF522F" w:rsidRPr="00BF522F" w:rsidRDefault="00BF522F" w:rsidP="00BF522F">
            <w:pPr>
              <w:spacing w:after="0" w:line="240" w:lineRule="auto"/>
              <w:rPr>
                <w:rFonts w:ascii="Segoe UI" w:eastAsia="Times New Roman" w:hAnsi="Segoe UI" w:cs="Segoe UI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7ACB01A8" w14:textId="1473301E" w:rsidR="003719BF" w:rsidRDefault="00BF522F" w:rsidP="009F405E">
      <w:pPr>
        <w:jc w:val="center"/>
        <w:rPr>
          <w:b/>
          <w:bCs/>
          <w:sz w:val="56"/>
          <w:szCs w:val="56"/>
        </w:rPr>
      </w:pPr>
      <w:r w:rsidRPr="00F51E75">
        <w:rPr>
          <w:b/>
          <w:bCs/>
          <w:sz w:val="56"/>
          <w:szCs w:val="56"/>
        </w:rPr>
        <w:t>ADULT “GUMMY” MULTI-VITAMIN</w:t>
      </w:r>
    </w:p>
    <w:p w14:paraId="41CC343D" w14:textId="47FCE0EE" w:rsidR="00031F63" w:rsidRPr="00031F63" w:rsidRDefault="00031F63" w:rsidP="00031F63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031F63">
        <w:rPr>
          <w:b/>
          <w:bCs/>
          <w:sz w:val="32"/>
          <w:szCs w:val="32"/>
        </w:rPr>
        <w:t xml:space="preserve">One of the best all-around “GUMMY” vitamins on the market with 12 ingredients in this new and complete product.  No dyes, yeast or fillers in this product!  This is a ”real” Pharmaceutical grade product. </w:t>
      </w:r>
      <w:r w:rsidRPr="00031F63">
        <w:rPr>
          <w:b/>
          <w:bCs/>
          <w:sz w:val="32"/>
          <w:szCs w:val="32"/>
        </w:rPr>
        <w:t xml:space="preserve"> </w:t>
      </w:r>
      <w:r w:rsidRPr="00031F63">
        <w:rPr>
          <w:sz w:val="32"/>
          <w:szCs w:val="32"/>
        </w:rPr>
        <w:t xml:space="preserve"> </w:t>
      </w:r>
    </w:p>
    <w:p w14:paraId="0432107E" w14:textId="7734DB41" w:rsidR="00031F63" w:rsidRDefault="00031F63" w:rsidP="00031F63">
      <w:pPr>
        <w:jc w:val="center"/>
        <w:rPr>
          <w:b/>
          <w:bCs/>
          <w:sz w:val="28"/>
          <w:szCs w:val="28"/>
        </w:rPr>
      </w:pPr>
      <w:r w:rsidRPr="009F405E">
        <w:rPr>
          <w:b/>
          <w:bCs/>
          <w:i/>
          <w:iCs/>
          <w:sz w:val="36"/>
          <w:szCs w:val="36"/>
          <w:u w:val="single"/>
        </w:rPr>
        <w:t xml:space="preserve">TAKE </w:t>
      </w:r>
      <w:r>
        <w:rPr>
          <w:b/>
          <w:bCs/>
          <w:i/>
          <w:iCs/>
          <w:sz w:val="36"/>
          <w:szCs w:val="36"/>
          <w:u w:val="single"/>
        </w:rPr>
        <w:t>“</w:t>
      </w:r>
      <w:r w:rsidRPr="009F405E">
        <w:rPr>
          <w:b/>
          <w:bCs/>
          <w:i/>
          <w:iCs/>
          <w:sz w:val="36"/>
          <w:szCs w:val="36"/>
          <w:u w:val="single"/>
        </w:rPr>
        <w:t>TWO</w:t>
      </w:r>
      <w:r>
        <w:rPr>
          <w:b/>
          <w:bCs/>
          <w:i/>
          <w:iCs/>
          <w:sz w:val="36"/>
          <w:szCs w:val="36"/>
          <w:u w:val="single"/>
        </w:rPr>
        <w:t>”</w:t>
      </w:r>
      <w:r w:rsidRPr="009F405E">
        <w:rPr>
          <w:b/>
          <w:bCs/>
          <w:i/>
          <w:iCs/>
          <w:sz w:val="36"/>
          <w:szCs w:val="36"/>
          <w:u w:val="single"/>
        </w:rPr>
        <w:t xml:space="preserve"> GUMMIES PER DAY!</w:t>
      </w:r>
    </w:p>
    <w:p w14:paraId="43B1E491" w14:textId="77777777" w:rsidR="00031F63" w:rsidRPr="00031F63" w:rsidRDefault="00031F63" w:rsidP="00031F63">
      <w:pPr>
        <w:jc w:val="center"/>
        <w:rPr>
          <w:b/>
          <w:bCs/>
          <w:sz w:val="28"/>
          <w:szCs w:val="28"/>
        </w:rPr>
      </w:pPr>
    </w:p>
    <w:p w14:paraId="737E7F4C" w14:textId="70F50E36" w:rsidR="00BF522F" w:rsidRDefault="00BF522F" w:rsidP="00BF522F">
      <w:pPr>
        <w:jc w:val="center"/>
        <w:rPr>
          <w:b/>
          <w:bCs/>
          <w:sz w:val="52"/>
          <w:szCs w:val="52"/>
        </w:rPr>
      </w:pPr>
      <w:r w:rsidRPr="009F405E">
        <w:rPr>
          <w:b/>
          <w:bCs/>
          <w:sz w:val="52"/>
          <w:szCs w:val="52"/>
        </w:rPr>
        <w:t xml:space="preserve">Price $29.95  </w:t>
      </w:r>
      <w:r w:rsidR="009F405E" w:rsidRPr="009F405E">
        <w:rPr>
          <w:b/>
          <w:bCs/>
          <w:sz w:val="52"/>
          <w:szCs w:val="52"/>
        </w:rPr>
        <w:t xml:space="preserve"> 90 </w:t>
      </w:r>
      <w:r w:rsidR="009F405E">
        <w:rPr>
          <w:b/>
          <w:bCs/>
          <w:sz w:val="52"/>
          <w:szCs w:val="52"/>
        </w:rPr>
        <w:t>GUMMIES</w:t>
      </w:r>
      <w:r w:rsidR="009F405E" w:rsidRPr="009F405E">
        <w:rPr>
          <w:b/>
          <w:bCs/>
          <w:sz w:val="52"/>
          <w:szCs w:val="52"/>
        </w:rPr>
        <w:t xml:space="preserve">  (2 Per Day)</w:t>
      </w:r>
    </w:p>
    <w:p w14:paraId="6B6A4BBD" w14:textId="375D801C" w:rsidR="009F405E" w:rsidRPr="009F405E" w:rsidRDefault="009F405E" w:rsidP="009F405E">
      <w:pPr>
        <w:pStyle w:val="NoSpacing"/>
        <w:jc w:val="center"/>
      </w:pPr>
      <w:r w:rsidRPr="009F405E">
        <w:t>Championship SSE Products</w:t>
      </w:r>
    </w:p>
    <w:p w14:paraId="4247C1CC" w14:textId="28310AB2" w:rsidR="009F405E" w:rsidRPr="009F405E" w:rsidRDefault="009F405E" w:rsidP="009F405E">
      <w:pPr>
        <w:pStyle w:val="NoSpacing"/>
        <w:jc w:val="center"/>
      </w:pPr>
      <w:r w:rsidRPr="009F405E">
        <w:t>2618 63</w:t>
      </w:r>
      <w:r w:rsidRPr="009F405E">
        <w:rPr>
          <w:vertAlign w:val="superscript"/>
        </w:rPr>
        <w:t>rd</w:t>
      </w:r>
      <w:r w:rsidRPr="009F405E">
        <w:t xml:space="preserve"> Terrace East</w:t>
      </w:r>
    </w:p>
    <w:p w14:paraId="0A1E29C5" w14:textId="54CFC0D6" w:rsidR="009F405E" w:rsidRDefault="009F405E" w:rsidP="009F405E">
      <w:pPr>
        <w:pStyle w:val="NoSpacing"/>
        <w:jc w:val="center"/>
      </w:pPr>
      <w:r w:rsidRPr="009F405E">
        <w:t>Ellenton, FL 34222  (941) 900-9115</w:t>
      </w:r>
    </w:p>
    <w:p w14:paraId="1F8833F0" w14:textId="77777777" w:rsidR="009F405E" w:rsidRDefault="009F405E" w:rsidP="009F405E">
      <w:pPr>
        <w:pStyle w:val="NoSpacing"/>
        <w:jc w:val="center"/>
      </w:pPr>
    </w:p>
    <w:p w14:paraId="13FA1DAA" w14:textId="77777777" w:rsidR="009F405E" w:rsidRPr="00031F63" w:rsidRDefault="009F405E" w:rsidP="009F405E">
      <w:pPr>
        <w:pStyle w:val="NoSpacing"/>
        <w:jc w:val="center"/>
        <w:rPr>
          <w:rFonts w:ascii="Arial Black" w:hAnsi="Arial Black"/>
          <w:b/>
          <w:bCs/>
        </w:rPr>
      </w:pPr>
    </w:p>
    <w:p w14:paraId="1AFEDDE5" w14:textId="2960A3E4" w:rsidR="009F405E" w:rsidRPr="00031F63" w:rsidRDefault="009F405E" w:rsidP="009F405E">
      <w:pPr>
        <w:pStyle w:val="NoSpacing"/>
        <w:jc w:val="center"/>
        <w:rPr>
          <w:rFonts w:ascii="Arial Black" w:hAnsi="Arial Black"/>
          <w:b/>
          <w:bCs/>
        </w:rPr>
      </w:pPr>
      <w:r w:rsidRPr="00031F63">
        <w:rPr>
          <w:rFonts w:ascii="Arial Black" w:hAnsi="Arial Black"/>
          <w:b/>
          <w:bCs/>
        </w:rPr>
        <w:t>***SPECIAL: BUY 3 BOTTLES &amp; RECEIVE THE FOURTH BOTTLE “FREE”</w:t>
      </w:r>
    </w:p>
    <w:p w14:paraId="5BCA1518" w14:textId="77777777" w:rsidR="009F405E" w:rsidRPr="009F405E" w:rsidRDefault="009F405E" w:rsidP="009F405E">
      <w:pPr>
        <w:pStyle w:val="NoSpacing"/>
        <w:jc w:val="center"/>
        <w:rPr>
          <w:sz w:val="32"/>
          <w:szCs w:val="32"/>
        </w:rPr>
      </w:pPr>
    </w:p>
    <w:p w14:paraId="29340B7A" w14:textId="5EBA061B" w:rsidR="009F405E" w:rsidRPr="009F405E" w:rsidRDefault="009F405E" w:rsidP="009F405E">
      <w:pPr>
        <w:pStyle w:val="NoSpacing"/>
        <w:jc w:val="center"/>
        <w:rPr>
          <w:b/>
          <w:bCs/>
          <w:i/>
          <w:iCs/>
          <w:sz w:val="72"/>
          <w:szCs w:val="72"/>
        </w:rPr>
      </w:pPr>
      <w:r w:rsidRPr="009F405E">
        <w:rPr>
          <w:b/>
          <w:bCs/>
          <w:i/>
          <w:iCs/>
          <w:sz w:val="72"/>
          <w:szCs w:val="72"/>
        </w:rPr>
        <w:t>WEBSITE:  SSEproducts.com</w:t>
      </w:r>
    </w:p>
    <w:p w14:paraId="77074B3C" w14:textId="315A0D86" w:rsidR="009F405E" w:rsidRPr="009F405E" w:rsidRDefault="009F405E" w:rsidP="001C4639">
      <w:pPr>
        <w:pStyle w:val="NoSpacing"/>
        <w:jc w:val="center"/>
        <w:rPr>
          <w:b/>
          <w:bCs/>
          <w:sz w:val="28"/>
          <w:szCs w:val="28"/>
        </w:rPr>
      </w:pPr>
      <w:r w:rsidRPr="009F405E">
        <w:rPr>
          <w:b/>
          <w:bCs/>
          <w:i/>
          <w:iCs/>
          <w:sz w:val="28"/>
          <w:szCs w:val="28"/>
        </w:rPr>
        <w:t>Our legal supplements are used by NCAA Universities &amp; World Class athletes</w:t>
      </w:r>
    </w:p>
    <w:sectPr w:rsidR="009F405E" w:rsidRPr="009F4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2F"/>
    <w:rsid w:val="00031F63"/>
    <w:rsid w:val="00051179"/>
    <w:rsid w:val="000F47C5"/>
    <w:rsid w:val="001C4639"/>
    <w:rsid w:val="003719BF"/>
    <w:rsid w:val="00527867"/>
    <w:rsid w:val="009D0E5B"/>
    <w:rsid w:val="009F405E"/>
    <w:rsid w:val="00A45F1D"/>
    <w:rsid w:val="00BA49AE"/>
    <w:rsid w:val="00BF522F"/>
    <w:rsid w:val="00C12AD2"/>
    <w:rsid w:val="00F51E75"/>
    <w:rsid w:val="00F9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7166"/>
  <w15:chartTrackingRefBased/>
  <w15:docId w15:val="{E5E23DB4-ABDC-49F1-8985-890E1ED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2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2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2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2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22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F4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Silvey</dc:creator>
  <cp:keywords/>
  <dc:description/>
  <cp:lastModifiedBy>Steve Silvey</cp:lastModifiedBy>
  <cp:revision>4</cp:revision>
  <cp:lastPrinted>2026-08-27T19:40:00Z</cp:lastPrinted>
  <dcterms:created xsi:type="dcterms:W3CDTF">2026-08-27T19:54:00Z</dcterms:created>
  <dcterms:modified xsi:type="dcterms:W3CDTF">2026-08-27T19:55:00Z</dcterms:modified>
</cp:coreProperties>
</file>